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11057" w:type="dxa"/>
        <w:tblInd w:w="-1214" w:type="dxa"/>
        <w:tblLook w:val="04A0"/>
      </w:tblPr>
      <w:tblGrid>
        <w:gridCol w:w="2693"/>
        <w:gridCol w:w="3141"/>
        <w:gridCol w:w="2311"/>
        <w:gridCol w:w="2912"/>
      </w:tblGrid>
      <w:tr w:rsidR="007657C6" w:rsidTr="00CA66C8">
        <w:tc>
          <w:tcPr>
            <w:tcW w:w="2693" w:type="dxa"/>
          </w:tcPr>
          <w:p w:rsidR="007657C6" w:rsidRDefault="007657C6" w:rsidP="007657C6">
            <w:pPr>
              <w:jc w:val="center"/>
            </w:pPr>
            <w:r>
              <w:t>Finite sample</w:t>
            </w:r>
          </w:p>
          <w:p w:rsidR="007657C6" w:rsidRDefault="007657C6" w:rsidP="007657C6">
            <w:pPr>
              <w:jc w:val="center"/>
              <w:rPr>
                <w:rFonts w:hint="cs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(3)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θ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:rsidR="007657C6" w:rsidRPr="007657C6" w:rsidRDefault="007657C6" w:rsidP="006815F9">
            <w:pPr>
              <w:jc w:val="right"/>
              <w:rPr>
                <w:rFonts w:hint="cs"/>
                <w:rtl/>
              </w:rPr>
            </w:pPr>
            <w:r>
              <w:t xml:space="preserve">Mean            </w:t>
            </w:r>
            <w:r w:rsidR="00283E7D">
              <w:t xml:space="preserve">     </w:t>
            </w:r>
            <w:r>
              <w:t xml:space="preserve"> </w:t>
            </w:r>
            <w:proofErr w:type="spellStart"/>
            <w:r>
              <w:t>s.d</w:t>
            </w:r>
            <w:proofErr w:type="spellEnd"/>
            <w:r w:rsidR="006815F9">
              <w:t xml:space="preserve">   </w:t>
            </w:r>
            <w:r w:rsidR="006815F9">
              <w:rPr>
                <w:rFonts w:hint="cs"/>
                <w:rtl/>
              </w:rPr>
              <w:t xml:space="preserve">     </w:t>
            </w:r>
          </w:p>
        </w:tc>
        <w:tc>
          <w:tcPr>
            <w:tcW w:w="3141" w:type="dxa"/>
          </w:tcPr>
          <w:p w:rsidR="007657C6" w:rsidRDefault="007657C6" w:rsidP="007657C6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Finite sample</w:t>
            </w:r>
          </w:p>
          <w:p w:rsidR="007657C6" w:rsidRDefault="007657C6" w:rsidP="007657C6">
            <w:pPr>
              <w:jc w:val="center"/>
              <w:rPr>
                <w:rFonts w:hint="cs"/>
                <w:rtl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θ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True</m:t>
                    </m:r>
                  </m:sup>
                </m:sSup>
              </m:oMath>
            </m:oMathPara>
          </w:p>
          <w:p w:rsidR="007657C6" w:rsidRDefault="007657C6" w:rsidP="007657C6">
            <w:pPr>
              <w:rPr>
                <w:rFonts w:hint="cs"/>
                <w:rtl/>
              </w:rPr>
            </w:pPr>
            <w:r>
              <w:t xml:space="preserve">Mean  </w:t>
            </w:r>
            <w:r w:rsidR="006815F9">
              <w:t xml:space="preserve">                     </w:t>
            </w:r>
            <w:r>
              <w:t xml:space="preserve">                   </w:t>
            </w:r>
            <w:proofErr w:type="spellStart"/>
            <w:r>
              <w:t>s.d</w:t>
            </w:r>
            <w:proofErr w:type="spellEnd"/>
          </w:p>
        </w:tc>
        <w:tc>
          <w:tcPr>
            <w:tcW w:w="2311" w:type="dxa"/>
          </w:tcPr>
          <w:p w:rsidR="007657C6" w:rsidRDefault="007657C6" w:rsidP="007657C6">
            <w:pPr>
              <w:jc w:val="center"/>
              <w:rPr>
                <w:rFonts w:hint="cs"/>
                <w:rtl/>
              </w:rPr>
            </w:pPr>
            <w:r>
              <w:t>Asymptotic</w:t>
            </w:r>
          </w:p>
          <w:p w:rsidR="007657C6" w:rsidRDefault="007657C6" w:rsidP="007657C6">
            <w:pPr>
              <w:jc w:val="center"/>
              <w:rPr>
                <w:rFonts w:hint="cs"/>
                <w:rtl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θ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True</m:t>
                    </m:r>
                  </m:sup>
                </m:sSup>
              </m:oMath>
            </m:oMathPara>
          </w:p>
          <w:p w:rsidR="007657C6" w:rsidRDefault="007657C6" w:rsidP="007657C6">
            <w:pPr>
              <w:jc w:val="right"/>
            </w:pPr>
            <w:r>
              <w:t xml:space="preserve">Mean                </w:t>
            </w:r>
            <w:proofErr w:type="spellStart"/>
            <w:r>
              <w:t>s.d</w:t>
            </w:r>
            <w:proofErr w:type="spellEnd"/>
          </w:p>
        </w:tc>
        <w:tc>
          <w:tcPr>
            <w:tcW w:w="2912" w:type="dxa"/>
          </w:tcPr>
          <w:p w:rsidR="007657C6" w:rsidRDefault="007657C6">
            <w:pPr>
              <w:rPr>
                <w:rFonts w:hint="cs"/>
                <w:rtl/>
              </w:rPr>
            </w:pPr>
          </w:p>
        </w:tc>
      </w:tr>
      <w:tr w:rsidR="007657C6" w:rsidTr="00CA66C8">
        <w:tc>
          <w:tcPr>
            <w:tcW w:w="2693" w:type="dxa"/>
          </w:tcPr>
          <w:p w:rsidR="006815F9" w:rsidRDefault="006815F9" w:rsidP="00283E7D">
            <w:pPr>
              <w:rPr>
                <w:rFonts w:hint="cs"/>
                <w:rtl/>
              </w:rPr>
            </w:pPr>
          </w:p>
          <w:p w:rsidR="006815F9" w:rsidRDefault="006815F9" w:rsidP="006815F9">
            <w:pPr>
              <w:jc w:val="right"/>
            </w:pPr>
          </w:p>
          <w:p w:rsidR="006815F9" w:rsidRDefault="006815F9" w:rsidP="006815F9">
            <w:pPr>
              <w:jc w:val="right"/>
            </w:pPr>
          </w:p>
          <w:p w:rsidR="006815F9" w:rsidRDefault="006815F9" w:rsidP="006815F9">
            <w:pPr>
              <w:jc w:val="right"/>
              <w:rPr>
                <w:rFonts w:hint="cs"/>
                <w:rtl/>
              </w:rPr>
            </w:pPr>
          </w:p>
          <w:p w:rsidR="00283E7D" w:rsidRDefault="00283E7D" w:rsidP="00283E7D">
            <w:pPr>
              <w:jc w:val="right"/>
            </w:pPr>
            <w:r>
              <w:t xml:space="preserve">0.0052939  </w:t>
            </w:r>
            <w:r w:rsidR="00426455">
              <w:t xml:space="preserve">   </w:t>
            </w:r>
            <w:r>
              <w:t xml:space="preserve"> 0.0374182</w:t>
            </w:r>
          </w:p>
          <w:p w:rsidR="00283E7D" w:rsidRDefault="00283E7D" w:rsidP="00283E7D">
            <w:pPr>
              <w:jc w:val="right"/>
            </w:pPr>
            <w:r>
              <w:t>-0.00001353  0.00027271</w:t>
            </w:r>
          </w:p>
          <w:p w:rsidR="00283E7D" w:rsidRDefault="00283E7D" w:rsidP="00283E7D">
            <w:pPr>
              <w:jc w:val="right"/>
              <w:rPr>
                <w:rFonts w:hint="cs"/>
                <w:rtl/>
              </w:rPr>
            </w:pPr>
            <w:r>
              <w:t xml:space="preserve">-0.01237658 </w:t>
            </w:r>
            <w:r w:rsidR="00426455">
              <w:t xml:space="preserve"> 0.00067267</w:t>
            </w:r>
          </w:p>
        </w:tc>
        <w:tc>
          <w:tcPr>
            <w:tcW w:w="3141" w:type="dxa"/>
          </w:tcPr>
          <w:p w:rsidR="007657C6" w:rsidRDefault="007657C6" w:rsidP="006815F9">
            <w:pPr>
              <w:jc w:val="right"/>
              <w:rPr>
                <w:rFonts w:hint="cs"/>
                <w:rtl/>
              </w:rPr>
            </w:pPr>
          </w:p>
          <w:p w:rsidR="006815F9" w:rsidRDefault="006815F9" w:rsidP="006815F9">
            <w:pPr>
              <w:jc w:val="right"/>
              <w:rPr>
                <w:rFonts w:hint="cs"/>
                <w:rtl/>
              </w:rPr>
            </w:pPr>
          </w:p>
          <w:p w:rsidR="006815F9" w:rsidRDefault="006815F9" w:rsidP="006815F9">
            <w:pPr>
              <w:jc w:val="right"/>
              <w:rPr>
                <w:rFonts w:hint="cs"/>
                <w:rtl/>
              </w:rPr>
            </w:pPr>
          </w:p>
          <w:p w:rsidR="006815F9" w:rsidRDefault="006815F9" w:rsidP="006815F9">
            <w:pPr>
              <w:jc w:val="right"/>
              <w:rPr>
                <w:rFonts w:hint="cs"/>
                <w:rtl/>
              </w:rPr>
            </w:pPr>
          </w:p>
          <w:p w:rsidR="006815F9" w:rsidRDefault="006815F9" w:rsidP="006815F9">
            <w:pPr>
              <w:jc w:val="right"/>
            </w:pPr>
            <w:r>
              <w:t xml:space="preserve">0.2297665            </w:t>
            </w:r>
            <w:r w:rsidR="00283E7D">
              <w:t xml:space="preserve">        </w:t>
            </w:r>
            <w:r>
              <w:t>0.3194779</w:t>
            </w:r>
          </w:p>
          <w:p w:rsidR="006815F9" w:rsidRDefault="006815F9" w:rsidP="006815F9">
            <w:pPr>
              <w:jc w:val="right"/>
            </w:pPr>
            <w:r>
              <w:t xml:space="preserve">-0.0000034        </w:t>
            </w:r>
            <w:r w:rsidR="00283E7D">
              <w:t xml:space="preserve">        </w:t>
            </w:r>
            <w:r>
              <w:t xml:space="preserve">   0.0126140</w:t>
            </w:r>
          </w:p>
          <w:p w:rsidR="006815F9" w:rsidRDefault="006815F9" w:rsidP="006815F9">
            <w:pPr>
              <w:jc w:val="right"/>
            </w:pPr>
            <w:r>
              <w:t xml:space="preserve">0.01230872       </w:t>
            </w:r>
            <w:r w:rsidR="00283E7D">
              <w:t xml:space="preserve"> </w:t>
            </w:r>
            <w:r>
              <w:t xml:space="preserve">   0.0009473987</w:t>
            </w:r>
          </w:p>
        </w:tc>
        <w:tc>
          <w:tcPr>
            <w:tcW w:w="2311" w:type="dxa"/>
          </w:tcPr>
          <w:p w:rsidR="001D6CE8" w:rsidRDefault="001D6CE8" w:rsidP="001D6CE8">
            <w:pPr>
              <w:rPr>
                <w:rFonts w:hint="cs"/>
                <w:rtl/>
              </w:rPr>
            </w:pPr>
          </w:p>
          <w:p w:rsidR="001D6CE8" w:rsidRDefault="001D6CE8" w:rsidP="001D6CE8">
            <w:pPr>
              <w:jc w:val="right"/>
              <w:rPr>
                <w:rFonts w:hint="cs"/>
                <w:rtl/>
              </w:rPr>
            </w:pPr>
          </w:p>
          <w:p w:rsidR="001D6CE8" w:rsidRDefault="001D6CE8" w:rsidP="001D6CE8">
            <w:pPr>
              <w:jc w:val="right"/>
              <w:rPr>
                <w:rFonts w:hint="cs"/>
                <w:rtl/>
              </w:rPr>
            </w:pPr>
          </w:p>
          <w:p w:rsidR="001D6CE8" w:rsidRDefault="001D6CE8" w:rsidP="001D6CE8">
            <w:pPr>
              <w:rPr>
                <w:rFonts w:hint="cs"/>
                <w:rtl/>
              </w:rPr>
            </w:pPr>
          </w:p>
          <w:p w:rsidR="001D6CE8" w:rsidRDefault="006815F9" w:rsidP="006815F9">
            <w:pPr>
              <w:jc w:val="center"/>
              <w:rPr>
                <w:rFonts w:hint="cs"/>
                <w:rtl/>
              </w:rPr>
            </w:pPr>
            <w:r>
              <w:t xml:space="preserve">         </w:t>
            </w:r>
            <w:r w:rsidR="00A779C4">
              <w:t xml:space="preserve"> </w:t>
            </w:r>
            <w:r w:rsidR="001D6CE8">
              <w:t>0.247321</w:t>
            </w:r>
            <w:r>
              <w:t xml:space="preserve"> </w:t>
            </w:r>
            <w:r w:rsidR="001D6CE8">
              <w:t xml:space="preserve"> </w:t>
            </w:r>
            <w:r w:rsidR="001D6CE8">
              <w:rPr>
                <w:rFonts w:hint="cs"/>
                <w:rtl/>
              </w:rPr>
              <w:t xml:space="preserve">     </w:t>
            </w:r>
            <w:r>
              <w:t>0</w:t>
            </w:r>
            <w:r>
              <w:rPr>
                <w:rFonts w:hint="cs"/>
                <w:rtl/>
              </w:rPr>
              <w:t xml:space="preserve">  </w:t>
            </w:r>
            <w:r w:rsidR="001D6CE8">
              <w:rPr>
                <w:rFonts w:hint="cs"/>
                <w:rtl/>
              </w:rPr>
              <w:t xml:space="preserve">     </w:t>
            </w:r>
          </w:p>
          <w:p w:rsidR="001D6CE8" w:rsidRDefault="006815F9" w:rsidP="001D6CE8">
            <w:pPr>
              <w:jc w:val="right"/>
              <w:rPr>
                <w:rFonts w:hint="cs"/>
                <w:rtl/>
              </w:rPr>
            </w:pPr>
            <w:r>
              <w:t xml:space="preserve">0              0.0123591 </w:t>
            </w:r>
            <w:r>
              <w:rPr>
                <w:rFonts w:hint="cs"/>
                <w:rtl/>
              </w:rPr>
              <w:t xml:space="preserve">  </w:t>
            </w:r>
          </w:p>
          <w:p w:rsidR="001D6CE8" w:rsidRDefault="006815F9" w:rsidP="001D6CE8">
            <w:pPr>
              <w:jc w:val="right"/>
              <w:rPr>
                <w:rFonts w:hint="cs"/>
                <w:rtl/>
              </w:rPr>
            </w:pPr>
            <w:r>
              <w:t xml:space="preserve">0              0.0009548869  </w:t>
            </w: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2912" w:type="dxa"/>
          </w:tcPr>
          <w:p w:rsidR="007657C6" w:rsidRDefault="007657C6" w:rsidP="007657C6">
            <w:pPr>
              <w:jc w:val="right"/>
            </w:pPr>
            <w:r>
              <w:t>Parameters</w:t>
            </w:r>
          </w:p>
          <w:p w:rsidR="007657C6" w:rsidRDefault="007657C6" w:rsidP="007657C6">
            <w:pPr>
              <w:jc w:val="right"/>
              <w:rPr>
                <w:rFonts w:hint="cs"/>
                <w:rtl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rtl/>
                  </w:rPr>
                  <m:t>∆</m:t>
                </m:r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52</m:t>
                    </m:r>
                  </m:den>
                </m:f>
              </m:oMath>
            </m:oMathPara>
          </w:p>
          <w:p w:rsidR="007657C6" w:rsidRDefault="007657C6" w:rsidP="007657C6">
            <w:pPr>
              <w:jc w:val="right"/>
            </w:pPr>
            <w:r>
              <w:rPr>
                <w:rFonts w:hint="cs"/>
                <w:rtl/>
              </w:rPr>
              <w:t xml:space="preserve">                           </w:t>
            </w:r>
            <w:r>
              <w:t>K=0.5</w:t>
            </w:r>
          </w:p>
          <w:p w:rsidR="007657C6" w:rsidRDefault="007657C6" w:rsidP="007657C6">
            <w:pPr>
              <w:jc w:val="right"/>
              <w:rPr>
                <w:rFonts w:hint="cs"/>
                <w:rtl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Cambria Math" w:hint="cs"/>
                    <w:rtl/>
                  </w:rPr>
                  <m:t>α</m:t>
                </m:r>
                <m:r>
                  <w:rPr>
                    <w:rFonts w:ascii="Cambria Math" w:hAnsi="Cambria Math"/>
                  </w:rPr>
                  <m:t>=0.0</m:t>
                </m:r>
                <m:r>
                  <w:rPr>
                    <w:rFonts w:ascii="Cambria Math" w:hAnsi="Cambria Math"/>
                  </w:rPr>
                  <m:t>6</m:t>
                </m:r>
              </m:oMath>
            </m:oMathPara>
          </w:p>
          <w:p w:rsidR="007657C6" w:rsidRDefault="001D6CE8" w:rsidP="001D6CE8">
            <w:pPr>
              <w:jc w:val="right"/>
              <w:rPr>
                <w:rFonts w:hint="cs"/>
                <w:rtl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rtl/>
                  </w:rPr>
                  <m:t>σ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=0.03</m:t>
                </m:r>
              </m:oMath>
            </m:oMathPara>
          </w:p>
        </w:tc>
      </w:tr>
      <w:tr w:rsidR="007657C6" w:rsidTr="00CA66C8">
        <w:tc>
          <w:tcPr>
            <w:tcW w:w="2693" w:type="dxa"/>
          </w:tcPr>
          <w:p w:rsidR="007657C6" w:rsidRDefault="007657C6"/>
          <w:p w:rsidR="00426455" w:rsidRDefault="00426455">
            <w:pPr>
              <w:rPr>
                <w:rFonts w:hint="cs"/>
              </w:rPr>
            </w:pPr>
          </w:p>
          <w:p w:rsidR="00426455" w:rsidRDefault="00CA66C8" w:rsidP="00426455">
            <w:pPr>
              <w:jc w:val="right"/>
            </w:pPr>
            <w:r>
              <w:t>-0.0251517   0.04895306</w:t>
            </w:r>
          </w:p>
          <w:p w:rsidR="00CA66C8" w:rsidRDefault="00CA66C8" w:rsidP="00426455">
            <w:pPr>
              <w:jc w:val="right"/>
            </w:pPr>
            <w:r>
              <w:t>-0.000171131  0.00057477</w:t>
            </w:r>
          </w:p>
          <w:p w:rsidR="00CA66C8" w:rsidRDefault="00CA66C8" w:rsidP="00426455">
            <w:pPr>
              <w:jc w:val="right"/>
            </w:pPr>
            <w:r>
              <w:t>-0.01229189   0.000674482</w:t>
            </w:r>
          </w:p>
        </w:tc>
        <w:tc>
          <w:tcPr>
            <w:tcW w:w="3141" w:type="dxa"/>
          </w:tcPr>
          <w:p w:rsidR="007657C6" w:rsidRDefault="007657C6"/>
          <w:p w:rsidR="00426455" w:rsidRDefault="00426455"/>
          <w:p w:rsidR="00426455" w:rsidRDefault="00426455" w:rsidP="00426455">
            <w:pPr>
              <w:jc w:val="right"/>
            </w:pPr>
            <w:r>
              <w:t>0.0524212              0.01256461</w:t>
            </w:r>
          </w:p>
          <w:p w:rsidR="00426455" w:rsidRDefault="00426455" w:rsidP="00426455">
            <w:pPr>
              <w:jc w:val="right"/>
            </w:pPr>
            <w:r>
              <w:t>0.00009353691     0.006663175</w:t>
            </w:r>
          </w:p>
          <w:p w:rsidR="00426455" w:rsidRDefault="00426455" w:rsidP="00426455">
            <w:pPr>
              <w:jc w:val="right"/>
            </w:pPr>
            <w:r>
              <w:t>0.01196227          0.0009473127</w:t>
            </w:r>
          </w:p>
          <w:p w:rsidR="00426455" w:rsidRDefault="00426455" w:rsidP="00426455">
            <w:pPr>
              <w:jc w:val="right"/>
            </w:pPr>
          </w:p>
        </w:tc>
        <w:tc>
          <w:tcPr>
            <w:tcW w:w="2311" w:type="dxa"/>
          </w:tcPr>
          <w:p w:rsidR="00426455" w:rsidRDefault="00426455" w:rsidP="00426455"/>
          <w:p w:rsidR="00426455" w:rsidRDefault="00426455" w:rsidP="00426455"/>
          <w:p w:rsidR="00426455" w:rsidRDefault="00426455" w:rsidP="00426455">
            <w:pPr>
              <w:ind w:left="360"/>
              <w:jc w:val="right"/>
            </w:pPr>
            <w:r>
              <w:t>0         0.1316796</w:t>
            </w:r>
          </w:p>
          <w:p w:rsidR="00426455" w:rsidRDefault="00426455" w:rsidP="00426455">
            <w:pPr>
              <w:ind w:left="360"/>
              <w:jc w:val="right"/>
            </w:pPr>
            <w:r>
              <w:t>0        0.004910909</w:t>
            </w:r>
          </w:p>
          <w:p w:rsidR="00426455" w:rsidRDefault="00426455" w:rsidP="00426455">
            <w:pPr>
              <w:ind w:left="360"/>
              <w:jc w:val="right"/>
            </w:pPr>
            <w:r>
              <w:t>0      0.0009469697</w:t>
            </w:r>
          </w:p>
        </w:tc>
        <w:tc>
          <w:tcPr>
            <w:tcW w:w="2912" w:type="dxa"/>
          </w:tcPr>
          <w:p w:rsidR="00426455" w:rsidRDefault="00426455" w:rsidP="00426455">
            <w:pPr>
              <w:jc w:val="right"/>
              <w:rPr>
                <w:rFonts w:hint="cs"/>
                <w:rtl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rtl/>
                  </w:rPr>
                  <m:t>∆</m:t>
                </m:r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  <w:p w:rsidR="00426455" w:rsidRDefault="00426455" w:rsidP="00426455">
            <w:pPr>
              <w:jc w:val="right"/>
            </w:pPr>
            <w:r>
              <w:rPr>
                <w:rFonts w:hint="cs"/>
                <w:rtl/>
              </w:rPr>
              <w:t xml:space="preserve">                           </w:t>
            </w:r>
            <w:r>
              <w:t>K=0.5</w:t>
            </w:r>
          </w:p>
          <w:p w:rsidR="00426455" w:rsidRDefault="00426455" w:rsidP="00426455">
            <w:pPr>
              <w:jc w:val="right"/>
              <w:rPr>
                <w:rFonts w:hint="cs"/>
                <w:rtl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Cambria Math" w:hint="cs"/>
                    <w:rtl/>
                  </w:rPr>
                  <m:t>α</m:t>
                </m:r>
                <m:r>
                  <w:rPr>
                    <w:rFonts w:ascii="Cambria Math" w:hAnsi="Cambria Math"/>
                  </w:rPr>
                  <m:t>=0.0</m:t>
                </m:r>
                <m:r>
                  <w:rPr>
                    <w:rFonts w:ascii="Cambria Math" w:hAnsi="Cambria Math"/>
                  </w:rPr>
                  <m:t>6</m:t>
                </m:r>
              </m:oMath>
            </m:oMathPara>
          </w:p>
          <w:p w:rsidR="007657C6" w:rsidRDefault="00426455" w:rsidP="00426455">
            <w:pPr>
              <w:rPr>
                <w:rFonts w:hint="cs"/>
                <w:rtl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rtl/>
                  </w:rPr>
                  <m:t>σ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=0.0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oMath>
            </m:oMathPara>
          </w:p>
        </w:tc>
      </w:tr>
    </w:tbl>
    <w:p w:rsidR="00AB1888" w:rsidRDefault="00AB1888">
      <w:pPr>
        <w:rPr>
          <w:rFonts w:hint="cs"/>
        </w:rPr>
      </w:pPr>
    </w:p>
    <w:sectPr w:rsidR="00AB1888" w:rsidSect="00056F38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364F4"/>
    <w:multiLevelType w:val="hybridMultilevel"/>
    <w:tmpl w:val="03006BA6"/>
    <w:lvl w:ilvl="0" w:tplc="38300960">
      <w:numFmt w:val="decimal"/>
      <w:lvlText w:val="%1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C7D94"/>
    <w:multiLevelType w:val="hybridMultilevel"/>
    <w:tmpl w:val="296EB95E"/>
    <w:lvl w:ilvl="0" w:tplc="C346CE8A">
      <w:numFmt w:val="decimal"/>
      <w:lvlText w:val="%1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2393B"/>
    <w:multiLevelType w:val="hybridMultilevel"/>
    <w:tmpl w:val="493A9F6E"/>
    <w:lvl w:ilvl="0" w:tplc="A6C424BA">
      <w:numFmt w:val="decimal"/>
      <w:lvlText w:val="%1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657C6"/>
    <w:rsid w:val="00056F38"/>
    <w:rsid w:val="001D6CE8"/>
    <w:rsid w:val="00283E7D"/>
    <w:rsid w:val="00426455"/>
    <w:rsid w:val="006815F9"/>
    <w:rsid w:val="007657C6"/>
    <w:rsid w:val="00A779C4"/>
    <w:rsid w:val="00AB1888"/>
    <w:rsid w:val="00CA6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888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7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657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7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264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ZAsin Corporation.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mohamad</cp:lastModifiedBy>
  <cp:revision>1</cp:revision>
  <dcterms:created xsi:type="dcterms:W3CDTF">2016-05-30T06:36:00Z</dcterms:created>
  <dcterms:modified xsi:type="dcterms:W3CDTF">2016-05-30T08:19:00Z</dcterms:modified>
</cp:coreProperties>
</file>