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805" w:rsidRPr="00844F12" w:rsidRDefault="00844F12" w:rsidP="00844F12">
      <w:pPr>
        <w:jc w:val="right"/>
        <w:rPr>
          <w:rFonts w:asciiTheme="majorBidi" w:hAnsiTheme="majorBidi" w:cstheme="majorBidi"/>
          <w:sz w:val="36"/>
          <w:szCs w:val="36"/>
          <w:lang w:val="ru-RU"/>
        </w:rPr>
      </w:pPr>
      <w:r w:rsidRPr="00844F12">
        <w:rPr>
          <w:rFonts w:ascii="Times New Roman" w:eastAsia="Times New Roman" w:hAnsi="Times New Roman" w:cs="Times New Roman"/>
          <w:noProof/>
          <w:sz w:val="48"/>
          <w:szCs w:val="48"/>
          <w:lang w:val="ru-RU" w:bidi="ar-SA"/>
        </w:rPr>
        <w:t>Формирование парадигмальной теории региональной экономики,</w:t>
      </w:r>
      <w:bookmarkStart w:id="0" w:name="_GoBack"/>
      <w:bookmarkEnd w:id="0"/>
      <w:r w:rsidRPr="00844F12">
        <w:rPr>
          <w:rFonts w:ascii="Times New Roman" w:eastAsia="Times New Roman" w:hAnsi="Times New Roman" w:cs="Times New Roman"/>
          <w:noProof/>
          <w:sz w:val="48"/>
          <w:szCs w:val="48"/>
          <w:lang w:val="ru-RU" w:bidi="ar-SA"/>
        </w:rPr>
        <w:t xml:space="preserve"> </w:t>
      </w:r>
      <w:r w:rsidRPr="00844F12">
        <w:rPr>
          <w:rFonts w:ascii="Times New Roman" w:eastAsia="Times New Roman" w:hAnsi="Times New Roman" w:cs="Times New Roman"/>
          <w:i/>
          <w:iCs/>
          <w:noProof/>
          <w:sz w:val="48"/>
          <w:szCs w:val="48"/>
          <w:lang w:val="ru-RU" w:bidi="ar-SA"/>
        </w:rPr>
        <w:t>Экономика Региона</w:t>
      </w:r>
    </w:p>
    <w:sectPr w:rsidR="00330805" w:rsidRPr="00844F12" w:rsidSect="002A04E0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F12"/>
    <w:rsid w:val="002A04E0"/>
    <w:rsid w:val="00330805"/>
    <w:rsid w:val="0084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71508E1-7709-4AB8-A184-8D04B798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Company>diakov.net</Company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</dc:creator>
  <cp:keywords/>
  <dc:description/>
  <cp:lastModifiedBy>TOP</cp:lastModifiedBy>
  <cp:revision>1</cp:revision>
  <dcterms:created xsi:type="dcterms:W3CDTF">2022-07-07T13:08:00Z</dcterms:created>
  <dcterms:modified xsi:type="dcterms:W3CDTF">2022-07-07T13:09:00Z</dcterms:modified>
</cp:coreProperties>
</file>